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E3" w:rsidRPr="007C25E3" w:rsidRDefault="007C25E3" w:rsidP="007C25E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C25E3">
        <w:rPr>
          <w:rFonts w:ascii="Times New Roman" w:hAnsi="Times New Roman"/>
          <w:b/>
          <w:bCs/>
          <w:sz w:val="28"/>
          <w:szCs w:val="28"/>
        </w:rPr>
        <w:t>УСЛОВИЯ ПИТАНИЯ ОБУЧАЮЩИХСЯ, В ТОМ ЧИСЛЕ ИНВАЛИДОВ И ЛИЦ С ОГРАНИЧЕННЫМИ ВОЗМОЖНОСТЯМИ ЗДОРОВЬЯ</w:t>
      </w:r>
    </w:p>
    <w:bookmarkEnd w:id="0"/>
    <w:p w:rsidR="00B948AF" w:rsidRDefault="00B948AF" w:rsidP="00B948A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C25E3" w:rsidRPr="007C25E3" w:rsidRDefault="007C25E3" w:rsidP="007C25E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7C25E3">
        <w:rPr>
          <w:rFonts w:ascii="Times New Roman" w:hAnsi="Times New Roman"/>
          <w:sz w:val="24"/>
          <w:szCs w:val="24"/>
        </w:rPr>
        <w:t>В</w:t>
      </w:r>
      <w:proofErr w:type="gramEnd"/>
      <w:r w:rsidRPr="007C25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A2DCB">
        <w:rPr>
          <w:rFonts w:ascii="Times New Roman" w:hAnsi="Times New Roman"/>
          <w:sz w:val="24"/>
          <w:szCs w:val="24"/>
        </w:rPr>
        <w:t>Краснокамском</w:t>
      </w:r>
      <w:proofErr w:type="gramEnd"/>
      <w:r w:rsidR="000A2DCB">
        <w:rPr>
          <w:rFonts w:ascii="Times New Roman" w:hAnsi="Times New Roman"/>
          <w:sz w:val="24"/>
          <w:szCs w:val="24"/>
        </w:rPr>
        <w:t xml:space="preserve"> </w:t>
      </w:r>
      <w:r w:rsidRPr="007C25E3">
        <w:rPr>
          <w:rFonts w:ascii="Times New Roman" w:hAnsi="Times New Roman"/>
          <w:sz w:val="24"/>
          <w:szCs w:val="24"/>
        </w:rPr>
        <w:t>Республики Башкортостан предоставляется льготное бесплатное двухразовое питание учащимся общеобразовательных организаций с ограниченными возможностями здоровья, учащимся общеобразовательных организаций категории «дети – инвалиды».</w:t>
      </w:r>
    </w:p>
    <w:p w:rsidR="007C25E3" w:rsidRPr="007C25E3" w:rsidRDefault="007C25E3" w:rsidP="007C25E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C25E3">
        <w:rPr>
          <w:rFonts w:ascii="Times New Roman" w:hAnsi="Times New Roman"/>
          <w:sz w:val="24"/>
          <w:szCs w:val="24"/>
        </w:rPr>
        <w:t> Под бесплатным двухразовым питанием понимается: предоставление обучающимся с ОВЗ (справка ПМПК) двухразового питания (завтрак и обед) в общеобразовательных организациях за счет средств бюджета Республики Башкортостан и бюджета</w:t>
      </w:r>
      <w:r w:rsidR="000A2DCB">
        <w:rPr>
          <w:rFonts w:ascii="Times New Roman" w:hAnsi="Times New Roman"/>
          <w:sz w:val="24"/>
          <w:szCs w:val="24"/>
        </w:rPr>
        <w:t xml:space="preserve"> района</w:t>
      </w:r>
      <w:proofErr w:type="gramStart"/>
      <w:r>
        <w:rPr>
          <w:rFonts w:ascii="Times New Roman" w:hAnsi="Times New Roman"/>
          <w:sz w:val="24"/>
          <w:szCs w:val="24"/>
        </w:rPr>
        <w:tab/>
      </w:r>
      <w:r w:rsidRPr="007C25E3">
        <w:rPr>
          <w:rFonts w:ascii="Times New Roman" w:hAnsi="Times New Roman"/>
          <w:sz w:val="24"/>
          <w:szCs w:val="24"/>
        </w:rPr>
        <w:t> П</w:t>
      </w:r>
      <w:proofErr w:type="gramEnd"/>
      <w:r w:rsidRPr="007C25E3">
        <w:rPr>
          <w:rFonts w:ascii="Times New Roman" w:hAnsi="Times New Roman"/>
          <w:sz w:val="24"/>
          <w:szCs w:val="24"/>
        </w:rPr>
        <w:t xml:space="preserve">од бесплатным двухразовым питанием понимается: предоставление обучающимся категории «дети – инвалиды» (справка </w:t>
      </w:r>
      <w:proofErr w:type="spellStart"/>
      <w:r w:rsidRPr="007C25E3">
        <w:rPr>
          <w:rFonts w:ascii="Times New Roman" w:hAnsi="Times New Roman"/>
          <w:sz w:val="24"/>
          <w:szCs w:val="24"/>
        </w:rPr>
        <w:t>медико</w:t>
      </w:r>
      <w:proofErr w:type="spellEnd"/>
      <w:r w:rsidRPr="007C25E3">
        <w:rPr>
          <w:rFonts w:ascii="Times New Roman" w:hAnsi="Times New Roman"/>
          <w:sz w:val="24"/>
          <w:szCs w:val="24"/>
        </w:rPr>
        <w:t xml:space="preserve"> – социальной экспертизы) двухразового питания (завтрак и обед) в общеобразовательных организациях за счет средств бюджета </w:t>
      </w:r>
    </w:p>
    <w:p w:rsidR="00B948AF" w:rsidRDefault="007C25E3" w:rsidP="00B948A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948AF" w:rsidRPr="004D0A61">
        <w:rPr>
          <w:rFonts w:ascii="Times New Roman" w:hAnsi="Times New Roman"/>
          <w:sz w:val="24"/>
          <w:szCs w:val="24"/>
        </w:rPr>
        <w:t>Для организации горячего питания обучающихся имеется столовая, работ</w:t>
      </w:r>
      <w:r w:rsidR="00B948AF">
        <w:rPr>
          <w:rFonts w:ascii="Times New Roman" w:hAnsi="Times New Roman"/>
          <w:sz w:val="24"/>
          <w:szCs w:val="24"/>
        </w:rPr>
        <w:t xml:space="preserve">ающая на сырье, рассчитана на </w:t>
      </w:r>
      <w:r w:rsidR="000A2DCB">
        <w:rPr>
          <w:rFonts w:ascii="Times New Roman" w:hAnsi="Times New Roman"/>
          <w:sz w:val="24"/>
          <w:szCs w:val="24"/>
        </w:rPr>
        <w:t>8</w:t>
      </w:r>
      <w:r w:rsidR="00B948AF" w:rsidRPr="004D0A61">
        <w:rPr>
          <w:rFonts w:ascii="Times New Roman" w:hAnsi="Times New Roman"/>
          <w:sz w:val="24"/>
          <w:szCs w:val="24"/>
        </w:rPr>
        <w:t>0 посадочных</w:t>
      </w:r>
      <w:r w:rsidR="00B948AF">
        <w:rPr>
          <w:rFonts w:ascii="Times New Roman" w:hAnsi="Times New Roman"/>
          <w:sz w:val="24"/>
          <w:szCs w:val="24"/>
        </w:rPr>
        <w:t xml:space="preserve"> мест. </w:t>
      </w:r>
    </w:p>
    <w:p w:rsidR="00B948AF" w:rsidRDefault="007C25E3" w:rsidP="00B948A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948AF" w:rsidRPr="004D0A61">
        <w:rPr>
          <w:rFonts w:ascii="Times New Roman" w:hAnsi="Times New Roman"/>
          <w:sz w:val="24"/>
          <w:szCs w:val="24"/>
        </w:rPr>
        <w:t>Горячим питанием охвачены все дети из многодетных, малообеспеченных семей, дети-инвалиды, сироты и дети, находящиеся под опекой. Вопросы питания постоянно находятся под контролем администрации и родительской общественности.</w:t>
      </w:r>
    </w:p>
    <w:p w:rsidR="00B948AF" w:rsidRPr="004D0A61" w:rsidRDefault="00B948AF" w:rsidP="007C25E3">
      <w:pPr>
        <w:pStyle w:val="ConsPlusNonformat"/>
        <w:ind w:firstLine="708"/>
        <w:rPr>
          <w:rFonts w:ascii="Times New Roman" w:hAnsi="Times New Roman"/>
          <w:sz w:val="24"/>
          <w:szCs w:val="24"/>
        </w:rPr>
      </w:pPr>
      <w:r w:rsidRPr="00556AFE">
        <w:rPr>
          <w:rFonts w:ascii="Times New Roman" w:hAnsi="Times New Roman" w:cs="Times New Roman"/>
          <w:sz w:val="24"/>
          <w:szCs w:val="24"/>
        </w:rPr>
        <w:t>Качество эстетического оформления залов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6AFE">
        <w:rPr>
          <w:rFonts w:ascii="Times New Roman" w:hAnsi="Times New Roman" w:cs="Times New Roman"/>
          <w:sz w:val="24"/>
          <w:szCs w:val="24"/>
        </w:rPr>
        <w:t xml:space="preserve"> приема пищи </w:t>
      </w:r>
      <w:r>
        <w:rPr>
          <w:rFonts w:ascii="Times New Roman" w:hAnsi="Times New Roman"/>
          <w:sz w:val="24"/>
          <w:szCs w:val="24"/>
        </w:rPr>
        <w:t xml:space="preserve">соответствует требованиям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35E1" w:rsidRDefault="008935E1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e.mail.ru/api/v1/messages/attaches/view?id=8gYgs1gcEZYNhiQdh8uL4rvg:zn2WXXHVeDB&amp;type=cloud_stock&amp;x-email=asosh2006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e.mail.ru/api/v1/messages/attaches/view?id=8gYgs1gcEZYNhiQdh8uL4rvg:zn2WXXHVeDB&amp;type=cloud_stock&amp;x-email=asosh2006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DGio2TgMAAF0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</w:p>
    <w:p w:rsidR="008935E1" w:rsidRDefault="008935E1" w:rsidP="008935E1"/>
    <w:p w:rsidR="006764BB" w:rsidRPr="008935E1" w:rsidRDefault="006764BB" w:rsidP="008935E1">
      <w:pPr>
        <w:jc w:val="center"/>
      </w:pPr>
    </w:p>
    <w:sectPr w:rsidR="006764BB" w:rsidRPr="008935E1" w:rsidSect="008935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AF"/>
    <w:rsid w:val="000A2DCB"/>
    <w:rsid w:val="006764BB"/>
    <w:rsid w:val="007C25E3"/>
    <w:rsid w:val="008935E1"/>
    <w:rsid w:val="00B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4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2021-01-17T08:02:00Z</dcterms:created>
  <dcterms:modified xsi:type="dcterms:W3CDTF">2021-01-17T08:02:00Z</dcterms:modified>
</cp:coreProperties>
</file>